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4F49" w14:textId="0C75961C" w:rsidR="003A4578" w:rsidRPr="003E66BC" w:rsidRDefault="004A6713">
      <w:pPr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学習</w:t>
      </w:r>
      <w:r w:rsidR="00AB0179" w:rsidRPr="003E66BC">
        <w:rPr>
          <w:rFonts w:ascii="游ゴシック" w:eastAsia="游ゴシック" w:hAnsi="游ゴシック" w:hint="eastAsia"/>
        </w:rPr>
        <w:t>内容</w:t>
      </w:r>
      <w:r w:rsidR="006A6882" w:rsidRPr="003E66BC">
        <w:rPr>
          <w:rFonts w:ascii="游ゴシック" w:eastAsia="游ゴシック" w:hAnsi="游ゴシック" w:hint="eastAsia"/>
        </w:rPr>
        <w:t>報告書</w:t>
      </w:r>
      <w:r w:rsidR="00967B3E" w:rsidRPr="003E66BC">
        <w:rPr>
          <w:rFonts w:ascii="游ゴシック" w:eastAsia="游ゴシック" w:hAnsi="游ゴシック" w:hint="eastAsia"/>
        </w:rPr>
        <w:t xml:space="preserve"> </w:t>
      </w:r>
      <w:r w:rsidR="00F02A49" w:rsidRPr="003E66BC">
        <w:rPr>
          <w:rFonts w:ascii="游ゴシック" w:eastAsia="游ゴシック" w:hAnsi="游ゴシック" w:hint="eastAsia"/>
        </w:rPr>
        <w:t>フォーマット</w:t>
      </w:r>
    </w:p>
    <w:p w14:paraId="5D569358" w14:textId="77777777" w:rsidR="00F02A49" w:rsidRPr="003E66BC" w:rsidRDefault="00F02A49">
      <w:pPr>
        <w:rPr>
          <w:rFonts w:ascii="游ゴシック" w:eastAsia="游ゴシック" w:hAnsi="游ゴシック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696"/>
        <w:gridCol w:w="8618"/>
      </w:tblGrid>
      <w:tr w:rsidR="00F02A49" w:rsidRPr="003E66BC" w14:paraId="04B02D61" w14:textId="77777777" w:rsidTr="006D1802">
        <w:trPr>
          <w:trHeight w:val="397"/>
        </w:trPr>
        <w:tc>
          <w:tcPr>
            <w:tcW w:w="1696" w:type="dxa"/>
            <w:vAlign w:val="center"/>
          </w:tcPr>
          <w:p w14:paraId="469A0B0E" w14:textId="77777777" w:rsidR="00F02A49" w:rsidRPr="003E66BC" w:rsidRDefault="00F02A49" w:rsidP="002D2A57">
            <w:pPr>
              <w:jc w:val="center"/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学校名</w:t>
            </w:r>
          </w:p>
        </w:tc>
        <w:tc>
          <w:tcPr>
            <w:tcW w:w="8618" w:type="dxa"/>
            <w:vAlign w:val="center"/>
          </w:tcPr>
          <w:p w14:paraId="1EA6EBC8" w14:textId="77777777" w:rsidR="00F02A49" w:rsidRPr="003E66BC" w:rsidRDefault="00F02A49" w:rsidP="002D2A57">
            <w:pPr>
              <w:rPr>
                <w:rFonts w:ascii="游ゴシック" w:eastAsia="游ゴシック" w:hAnsi="游ゴシック"/>
              </w:rPr>
            </w:pPr>
          </w:p>
        </w:tc>
      </w:tr>
      <w:tr w:rsidR="00F02A49" w:rsidRPr="003E66BC" w14:paraId="1E912FEE" w14:textId="77777777" w:rsidTr="006D1802">
        <w:trPr>
          <w:trHeight w:val="397"/>
        </w:trPr>
        <w:tc>
          <w:tcPr>
            <w:tcW w:w="1696" w:type="dxa"/>
            <w:vAlign w:val="center"/>
          </w:tcPr>
          <w:p w14:paraId="75C98DEB" w14:textId="77777777" w:rsidR="00F02A49" w:rsidRPr="003E66BC" w:rsidRDefault="00F02A49" w:rsidP="002D2A57">
            <w:pPr>
              <w:jc w:val="center"/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授業者</w:t>
            </w:r>
          </w:p>
        </w:tc>
        <w:tc>
          <w:tcPr>
            <w:tcW w:w="8618" w:type="dxa"/>
            <w:vAlign w:val="center"/>
          </w:tcPr>
          <w:p w14:paraId="50566C9A" w14:textId="77777777" w:rsidR="00F02A49" w:rsidRPr="003E66BC" w:rsidRDefault="00F02A49" w:rsidP="002D2A57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255D46C" w14:textId="160C6D64" w:rsidR="00553246" w:rsidRPr="003E66BC" w:rsidRDefault="00553246" w:rsidP="00553246">
      <w:pPr>
        <w:pStyle w:val="1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単元</w:t>
      </w:r>
      <w:r w:rsidR="00C577BE" w:rsidRPr="003E66BC">
        <w:rPr>
          <w:rFonts w:ascii="游ゴシック" w:eastAsia="游ゴシック" w:hAnsi="游ゴシック" w:hint="eastAsia"/>
        </w:rPr>
        <w:t>計画</w:t>
      </w:r>
    </w:p>
    <w:p w14:paraId="45D07969" w14:textId="78B1A8AA" w:rsidR="006C1145" w:rsidRPr="003E66BC" w:rsidRDefault="006C1145" w:rsidP="006C1145">
      <w:pPr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実施した活動内容に基づきご記入ください。</w:t>
      </w:r>
    </w:p>
    <w:p w14:paraId="36F3768A" w14:textId="773B4958" w:rsidR="00DE06E0" w:rsidRPr="003E66BC" w:rsidRDefault="000B3099" w:rsidP="004A6713">
      <w:pPr>
        <w:pStyle w:val="2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学年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E06E0" w:rsidRPr="003E66BC" w14:paraId="5F2B420E" w14:textId="77777777" w:rsidTr="006D1802">
        <w:trPr>
          <w:trHeight w:val="454"/>
        </w:trPr>
        <w:tc>
          <w:tcPr>
            <w:tcW w:w="10314" w:type="dxa"/>
            <w:vAlign w:val="center"/>
          </w:tcPr>
          <w:p w14:paraId="35176FDD" w14:textId="77777777" w:rsidR="00DE06E0" w:rsidRPr="003E66BC" w:rsidRDefault="00DE06E0" w:rsidP="00DE06E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5CE4B56" w14:textId="7C56B027" w:rsidR="00153F1A" w:rsidRPr="003E66BC" w:rsidRDefault="00153F1A" w:rsidP="004A6713">
      <w:pPr>
        <w:pStyle w:val="2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教科</w:t>
      </w:r>
      <w:r w:rsidR="00431F4F" w:rsidRPr="003E66BC">
        <w:rPr>
          <w:rFonts w:ascii="游ゴシック" w:eastAsia="游ゴシック" w:hAnsi="游ゴシック" w:hint="eastAsia"/>
        </w:rPr>
        <w:t>等</w:t>
      </w:r>
      <w:r w:rsidRPr="003E66BC">
        <w:rPr>
          <w:rFonts w:ascii="游ゴシック" w:eastAsia="游ゴシック" w:hAnsi="游ゴシック" w:hint="eastAsia"/>
        </w:rPr>
        <w:t>（</w:t>
      </w:r>
      <w:r w:rsidR="00431F4F" w:rsidRPr="003E66BC">
        <w:rPr>
          <w:rFonts w:ascii="游ゴシック" w:eastAsia="游ゴシック" w:hAnsi="游ゴシック" w:hint="eastAsia"/>
        </w:rPr>
        <w:t>本単元に割り当てた教科等をすべて記入してください</w:t>
      </w:r>
      <w:r w:rsidRPr="003E66BC">
        <w:rPr>
          <w:rFonts w:ascii="游ゴシック" w:eastAsia="游ゴシック" w:hAnsi="游ゴシック" w:hint="eastAsia"/>
        </w:rPr>
        <w:t>）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53F1A" w:rsidRPr="003E66BC" w14:paraId="0FB3F52B" w14:textId="77777777" w:rsidTr="00AA73FE">
        <w:trPr>
          <w:trHeight w:val="454"/>
        </w:trPr>
        <w:tc>
          <w:tcPr>
            <w:tcW w:w="10314" w:type="dxa"/>
            <w:vAlign w:val="center"/>
          </w:tcPr>
          <w:p w14:paraId="562CCCA7" w14:textId="77777777" w:rsidR="00153F1A" w:rsidRPr="003E66BC" w:rsidRDefault="00153F1A" w:rsidP="00AA73F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D76C50F" w14:textId="0F2296A8" w:rsidR="000B3099" w:rsidRPr="003E66BC" w:rsidRDefault="000B3099" w:rsidP="000B3099">
      <w:pPr>
        <w:pStyle w:val="2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単元</w:t>
      </w:r>
      <w:r w:rsidR="00431F4F" w:rsidRPr="003E66BC">
        <w:rPr>
          <w:rFonts w:ascii="游ゴシック" w:eastAsia="游ゴシック" w:hAnsi="游ゴシック" w:hint="eastAsia"/>
        </w:rPr>
        <w:t>名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B3099" w:rsidRPr="003E66BC" w14:paraId="297A5060" w14:textId="77777777" w:rsidTr="004A096C">
        <w:trPr>
          <w:trHeight w:val="454"/>
        </w:trPr>
        <w:tc>
          <w:tcPr>
            <w:tcW w:w="10314" w:type="dxa"/>
            <w:vAlign w:val="center"/>
          </w:tcPr>
          <w:p w14:paraId="6072A6EA" w14:textId="77777777" w:rsidR="000B3099" w:rsidRPr="003E66BC" w:rsidRDefault="000B3099" w:rsidP="004A096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8B513F4" w14:textId="7C644C6E" w:rsidR="004A5ABD" w:rsidRPr="003E66BC" w:rsidRDefault="004A5ABD" w:rsidP="004A5ABD">
      <w:pPr>
        <w:ind w:left="210" w:hangingChars="100" w:hanging="210"/>
        <w:rPr>
          <w:rFonts w:ascii="游ゴシック" w:eastAsia="游ゴシック" w:hAnsi="游ゴシック"/>
        </w:rPr>
      </w:pPr>
      <w:bookmarkStart w:id="0" w:name="_Hlk118648307"/>
      <w:r w:rsidRPr="003E66BC">
        <w:rPr>
          <w:rFonts w:ascii="游ゴシック" w:eastAsia="游ゴシック" w:hAnsi="游ゴシック" w:hint="eastAsia"/>
        </w:rPr>
        <w:t>※</w:t>
      </w:r>
      <w:bookmarkStart w:id="1" w:name="_Hlk118649722"/>
      <w:r w:rsidR="00955912" w:rsidRPr="003E66BC">
        <w:rPr>
          <w:rFonts w:ascii="游ゴシック" w:eastAsia="游ゴシック" w:hAnsi="游ゴシック" w:hint="eastAsia"/>
        </w:rPr>
        <w:t>総合的な学習・探究の時間等においても、一連の学習活動のまとまりを単元として捉え、どのような学習が展開されたか（具体的な学習の姿、学習の高まり、目的など）を端的に表現し単元名としてください。</w:t>
      </w:r>
      <w:bookmarkEnd w:id="1"/>
    </w:p>
    <w:bookmarkEnd w:id="0"/>
    <w:p w14:paraId="0FE0B82D" w14:textId="27F59D8E" w:rsidR="00DE06E0" w:rsidRPr="003E66BC" w:rsidRDefault="00DE06E0" w:rsidP="004A6713">
      <w:pPr>
        <w:pStyle w:val="2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単元の概要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A7417" w:rsidRPr="003E66BC" w14:paraId="7EE88BAE" w14:textId="77777777" w:rsidTr="009B67F9">
        <w:trPr>
          <w:trHeight w:val="7568"/>
        </w:trPr>
        <w:tc>
          <w:tcPr>
            <w:tcW w:w="10314" w:type="dxa"/>
          </w:tcPr>
          <w:p w14:paraId="3B0661F3" w14:textId="77777777" w:rsidR="006A7417" w:rsidRPr="003E66BC" w:rsidRDefault="006A7417" w:rsidP="006A7417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A437B56" w14:textId="40C21367" w:rsidR="00DE06E0" w:rsidRPr="003E66BC" w:rsidRDefault="00DE06E0" w:rsidP="004A6713">
      <w:pPr>
        <w:pStyle w:val="2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lastRenderedPageBreak/>
        <w:t>単元設定の理由・ねらい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E06E0" w:rsidRPr="003E66BC" w14:paraId="1A5C3DA6" w14:textId="77777777" w:rsidTr="00C8218D">
        <w:trPr>
          <w:trHeight w:val="3055"/>
        </w:trPr>
        <w:tc>
          <w:tcPr>
            <w:tcW w:w="10314" w:type="dxa"/>
          </w:tcPr>
          <w:p w14:paraId="49DF6616" w14:textId="77777777" w:rsidR="00DE06E0" w:rsidRPr="003E66BC" w:rsidRDefault="00DE06E0" w:rsidP="002B2F0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FB5D31C" w14:textId="0CB2CCCE" w:rsidR="00DE06E0" w:rsidRPr="003E66BC" w:rsidRDefault="00EB2A96" w:rsidP="004A6713">
      <w:pPr>
        <w:pStyle w:val="2"/>
        <w:spacing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本単元で</w:t>
      </w:r>
      <w:r w:rsidR="004F3B02">
        <w:rPr>
          <w:rFonts w:ascii="游ゴシック" w:eastAsia="游ゴシック" w:hAnsi="游ゴシック" w:hint="eastAsia"/>
        </w:rPr>
        <w:t>習得させ</w:t>
      </w:r>
      <w:r w:rsidR="00E62E11" w:rsidRPr="003E66BC">
        <w:rPr>
          <w:rFonts w:ascii="游ゴシック" w:eastAsia="游ゴシック" w:hAnsi="游ゴシック" w:hint="eastAsia"/>
        </w:rPr>
        <w:t>た</w:t>
      </w:r>
      <w:r w:rsidR="00DE06E0" w:rsidRPr="003E66BC">
        <w:rPr>
          <w:rFonts w:ascii="游ゴシック" w:eastAsia="游ゴシック" w:hAnsi="游ゴシック" w:hint="eastAsia"/>
        </w:rPr>
        <w:t>い</w:t>
      </w:r>
      <w:r w:rsidR="00C8218D" w:rsidRPr="003E66BC">
        <w:rPr>
          <w:rFonts w:ascii="游ゴシック" w:eastAsia="游ゴシック" w:hAnsi="游ゴシック" w:hint="eastAsia"/>
        </w:rPr>
        <w:t>「知識及び技能」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E06E0" w:rsidRPr="003E66BC" w14:paraId="4714B153" w14:textId="77777777" w:rsidTr="006D1802">
        <w:trPr>
          <w:trHeight w:val="1586"/>
        </w:trPr>
        <w:tc>
          <w:tcPr>
            <w:tcW w:w="10314" w:type="dxa"/>
          </w:tcPr>
          <w:p w14:paraId="5D70AFCA" w14:textId="0B5FD17F" w:rsidR="00682B60" w:rsidRPr="003E66BC" w:rsidRDefault="00682B60" w:rsidP="00682B6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52CE873" w14:textId="10FB116E" w:rsidR="00C8218D" w:rsidRPr="003E66BC" w:rsidRDefault="00A10109" w:rsidP="00C8218D">
      <w:pPr>
        <w:pStyle w:val="2"/>
        <w:spacing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本単元で</w:t>
      </w:r>
      <w:r w:rsidR="00C8218D" w:rsidRPr="003E66BC">
        <w:rPr>
          <w:rFonts w:ascii="游ゴシック" w:eastAsia="游ゴシック" w:hAnsi="游ゴシック" w:hint="eastAsia"/>
        </w:rPr>
        <w:t>育みたい「思考力・判断力・表現力」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C8218D" w:rsidRPr="003E66BC" w14:paraId="3376A741" w14:textId="77777777" w:rsidTr="006A1F9C">
        <w:trPr>
          <w:trHeight w:val="1586"/>
        </w:trPr>
        <w:tc>
          <w:tcPr>
            <w:tcW w:w="10314" w:type="dxa"/>
          </w:tcPr>
          <w:p w14:paraId="26DE2679" w14:textId="77777777" w:rsidR="00C8218D" w:rsidRPr="004F3B02" w:rsidRDefault="00C8218D" w:rsidP="006A1F9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EB22E2F" w14:textId="1375EB41" w:rsidR="005A79BD" w:rsidRPr="003E66BC" w:rsidRDefault="00EB2A96" w:rsidP="005A79BD">
      <w:pPr>
        <w:pStyle w:val="2"/>
        <w:spacing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本単元で</w:t>
      </w:r>
      <w:r w:rsidR="004F3B02">
        <w:rPr>
          <w:rFonts w:ascii="游ゴシック" w:eastAsia="游ゴシック" w:hAnsi="游ゴシック" w:hint="eastAsia"/>
        </w:rPr>
        <w:t>養い</w:t>
      </w:r>
      <w:r w:rsidR="005A79BD" w:rsidRPr="003E66BC">
        <w:rPr>
          <w:rFonts w:ascii="游ゴシック" w:eastAsia="游ゴシック" w:hAnsi="游ゴシック" w:hint="eastAsia"/>
        </w:rPr>
        <w:t>たい「学びに向かう力、人間性など」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A79BD" w:rsidRPr="003E66BC" w14:paraId="20009372" w14:textId="77777777" w:rsidTr="00905992">
        <w:trPr>
          <w:trHeight w:val="1586"/>
        </w:trPr>
        <w:tc>
          <w:tcPr>
            <w:tcW w:w="10314" w:type="dxa"/>
          </w:tcPr>
          <w:p w14:paraId="74A2AE2B" w14:textId="77777777" w:rsidR="005A79BD" w:rsidRPr="003E66BC" w:rsidRDefault="005A79BD" w:rsidP="0090599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14EB5C2" w14:textId="4EDD3F7F" w:rsidR="00C8218D" w:rsidRPr="003E66BC" w:rsidRDefault="005A79BD" w:rsidP="00C8218D">
      <w:pPr>
        <w:pStyle w:val="2"/>
        <w:spacing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連携した外部団体・個人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C8218D" w:rsidRPr="003E66BC" w14:paraId="0E86DC96" w14:textId="77777777" w:rsidTr="006A1F9C">
        <w:trPr>
          <w:trHeight w:val="1586"/>
        </w:trPr>
        <w:tc>
          <w:tcPr>
            <w:tcW w:w="10314" w:type="dxa"/>
          </w:tcPr>
          <w:p w14:paraId="339FA4ED" w14:textId="77777777" w:rsidR="00C8218D" w:rsidRPr="003E66BC" w:rsidRDefault="00C8218D" w:rsidP="006A1F9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94B6F9B" w14:textId="6448BDF2" w:rsidR="00DE06E0" w:rsidRPr="003E66BC" w:rsidRDefault="00DE06E0" w:rsidP="00080BA2">
      <w:pPr>
        <w:pStyle w:val="2"/>
        <w:pageBreakBefore/>
        <w:spacing w:before="180"/>
        <w:ind w:left="499" w:hanging="499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lastRenderedPageBreak/>
        <w:t>単元</w:t>
      </w:r>
      <w:r w:rsidR="00455764" w:rsidRPr="003E66BC">
        <w:rPr>
          <w:rFonts w:ascii="游ゴシック" w:eastAsia="游ゴシック" w:hAnsi="游ゴシック" w:hint="eastAsia"/>
        </w:rPr>
        <w:t>の展開</w:t>
      </w:r>
      <w:r w:rsidRPr="003E66BC">
        <w:rPr>
          <w:rFonts w:ascii="游ゴシック" w:eastAsia="游ゴシック" w:hAnsi="游ゴシック" w:hint="eastAsia"/>
        </w:rPr>
        <w:t>（全　　時間）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26"/>
        <w:gridCol w:w="4819"/>
        <w:gridCol w:w="5069"/>
      </w:tblGrid>
      <w:tr w:rsidR="00DE06E0" w:rsidRPr="003E66BC" w14:paraId="10AB1383" w14:textId="77777777" w:rsidTr="006D1802">
        <w:tc>
          <w:tcPr>
            <w:tcW w:w="426" w:type="dxa"/>
            <w:vAlign w:val="center"/>
          </w:tcPr>
          <w:p w14:paraId="7E055CF4" w14:textId="1885280F" w:rsidR="00DE06E0" w:rsidRPr="003E66BC" w:rsidRDefault="00BC09A1" w:rsidP="00DE06E0">
            <w:pPr>
              <w:jc w:val="center"/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/>
              </w:rPr>
              <w:t>時数</w:t>
            </w:r>
          </w:p>
        </w:tc>
        <w:tc>
          <w:tcPr>
            <w:tcW w:w="4819" w:type="dxa"/>
            <w:vAlign w:val="center"/>
          </w:tcPr>
          <w:p w14:paraId="2ECC0011" w14:textId="77777777" w:rsidR="00DE06E0" w:rsidRPr="003E66BC" w:rsidRDefault="00DE06E0" w:rsidP="00DE06E0">
            <w:pPr>
              <w:jc w:val="center"/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学習活動・主な内容</w:t>
            </w:r>
          </w:p>
        </w:tc>
        <w:tc>
          <w:tcPr>
            <w:tcW w:w="5069" w:type="dxa"/>
            <w:vAlign w:val="center"/>
          </w:tcPr>
          <w:p w14:paraId="6B2E566A" w14:textId="1F4BD41A" w:rsidR="00DE06E0" w:rsidRPr="003E66BC" w:rsidRDefault="00080BA2" w:rsidP="00DE06E0">
            <w:pPr>
              <w:jc w:val="center"/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・</w:t>
            </w:r>
            <w:r w:rsidR="00DE06E0" w:rsidRPr="003E66BC">
              <w:rPr>
                <w:rFonts w:ascii="游ゴシック" w:eastAsia="游ゴシック" w:hAnsi="游ゴシック" w:hint="eastAsia"/>
              </w:rPr>
              <w:t>教師の指導</w:t>
            </w:r>
            <w:r w:rsidRPr="003E66BC">
              <w:rPr>
                <w:rFonts w:ascii="游ゴシック" w:eastAsia="游ゴシック" w:hAnsi="游ゴシック" w:hint="eastAsia"/>
              </w:rPr>
              <w:t>（外部連携・使用教材等）</w:t>
            </w:r>
          </w:p>
          <w:p w14:paraId="632B56BA" w14:textId="0AB42E16" w:rsidR="008C7CBF" w:rsidRPr="003E66BC" w:rsidRDefault="00080BA2" w:rsidP="00DE06E0">
            <w:pPr>
              <w:jc w:val="center"/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・主な評価基準</w:t>
            </w:r>
          </w:p>
        </w:tc>
      </w:tr>
      <w:tr w:rsidR="00DE06E0" w:rsidRPr="003E66BC" w14:paraId="73C62E2E" w14:textId="77777777" w:rsidTr="00823FED">
        <w:trPr>
          <w:trHeight w:val="2215"/>
        </w:trPr>
        <w:tc>
          <w:tcPr>
            <w:tcW w:w="426" w:type="dxa"/>
            <w:vAlign w:val="center"/>
          </w:tcPr>
          <w:p w14:paraId="0E183853" w14:textId="6A68EBC1" w:rsidR="00057932" w:rsidRPr="003E66BC" w:rsidRDefault="00057932" w:rsidP="0005793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52357050" w14:textId="77777777" w:rsidR="00DE06E0" w:rsidRPr="003E66BC" w:rsidRDefault="00DE06E0" w:rsidP="00095F8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69" w:type="dxa"/>
          </w:tcPr>
          <w:p w14:paraId="367CFB6C" w14:textId="77777777" w:rsidR="00057932" w:rsidRPr="003E66BC" w:rsidRDefault="00057932" w:rsidP="00095F8A">
            <w:pPr>
              <w:rPr>
                <w:rFonts w:ascii="游ゴシック" w:eastAsia="游ゴシック" w:hAnsi="游ゴシック"/>
              </w:rPr>
            </w:pPr>
          </w:p>
        </w:tc>
      </w:tr>
      <w:tr w:rsidR="00057932" w:rsidRPr="003E66BC" w14:paraId="3C23C21C" w14:textId="77777777" w:rsidTr="00823FED">
        <w:trPr>
          <w:trHeight w:val="2215"/>
        </w:trPr>
        <w:tc>
          <w:tcPr>
            <w:tcW w:w="426" w:type="dxa"/>
            <w:vAlign w:val="center"/>
          </w:tcPr>
          <w:p w14:paraId="6CBB015F" w14:textId="0597DE01" w:rsidR="00057932" w:rsidRPr="003E66BC" w:rsidRDefault="00057932" w:rsidP="0005793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5D3090F2" w14:textId="77777777" w:rsidR="00057932" w:rsidRPr="003E66BC" w:rsidRDefault="00057932" w:rsidP="0005793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69" w:type="dxa"/>
          </w:tcPr>
          <w:p w14:paraId="7C50A054" w14:textId="77777777" w:rsidR="00057932" w:rsidRPr="003E66BC" w:rsidRDefault="00057932" w:rsidP="00057932">
            <w:pPr>
              <w:rPr>
                <w:rFonts w:ascii="游ゴシック" w:eastAsia="游ゴシック" w:hAnsi="游ゴシック"/>
              </w:rPr>
            </w:pPr>
          </w:p>
        </w:tc>
      </w:tr>
      <w:tr w:rsidR="00057932" w:rsidRPr="003E66BC" w14:paraId="2EA73ED6" w14:textId="77777777" w:rsidTr="00823FED">
        <w:trPr>
          <w:trHeight w:val="2215"/>
        </w:trPr>
        <w:tc>
          <w:tcPr>
            <w:tcW w:w="426" w:type="dxa"/>
            <w:vAlign w:val="center"/>
          </w:tcPr>
          <w:p w14:paraId="42DA6EEF" w14:textId="2E2C77E6" w:rsidR="00057932" w:rsidRPr="003E66BC" w:rsidRDefault="00057932" w:rsidP="0005793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50DE9A98" w14:textId="77777777" w:rsidR="00057932" w:rsidRPr="003E66BC" w:rsidRDefault="00057932" w:rsidP="0005793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69" w:type="dxa"/>
          </w:tcPr>
          <w:p w14:paraId="7A15BAAC" w14:textId="77777777" w:rsidR="00057932" w:rsidRPr="003E66BC" w:rsidRDefault="00057932" w:rsidP="00057932">
            <w:pPr>
              <w:rPr>
                <w:rFonts w:ascii="游ゴシック" w:eastAsia="游ゴシック" w:hAnsi="游ゴシック"/>
              </w:rPr>
            </w:pPr>
          </w:p>
        </w:tc>
      </w:tr>
      <w:tr w:rsidR="00057932" w:rsidRPr="003E66BC" w14:paraId="6683361D" w14:textId="77777777" w:rsidTr="00823FED">
        <w:trPr>
          <w:trHeight w:val="2215"/>
        </w:trPr>
        <w:tc>
          <w:tcPr>
            <w:tcW w:w="426" w:type="dxa"/>
            <w:vAlign w:val="center"/>
          </w:tcPr>
          <w:p w14:paraId="61227660" w14:textId="7B007A7C" w:rsidR="00057932" w:rsidRPr="003E66BC" w:rsidRDefault="00057932" w:rsidP="0005793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02242A87" w14:textId="62696F34" w:rsidR="00057932" w:rsidRPr="003E66BC" w:rsidRDefault="00057932" w:rsidP="0005793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69" w:type="dxa"/>
          </w:tcPr>
          <w:p w14:paraId="3AF1BA41" w14:textId="77777777" w:rsidR="00057932" w:rsidRPr="003E66BC" w:rsidRDefault="00057932" w:rsidP="00057932">
            <w:pPr>
              <w:rPr>
                <w:rFonts w:ascii="游ゴシック" w:eastAsia="游ゴシック" w:hAnsi="游ゴシック"/>
              </w:rPr>
            </w:pPr>
          </w:p>
        </w:tc>
      </w:tr>
      <w:tr w:rsidR="00057932" w:rsidRPr="003E66BC" w14:paraId="1C296A4A" w14:textId="77777777" w:rsidTr="00823FED">
        <w:trPr>
          <w:trHeight w:val="2215"/>
        </w:trPr>
        <w:tc>
          <w:tcPr>
            <w:tcW w:w="426" w:type="dxa"/>
            <w:vAlign w:val="center"/>
          </w:tcPr>
          <w:p w14:paraId="2672A47A" w14:textId="15877D62" w:rsidR="00057932" w:rsidRPr="003E66BC" w:rsidRDefault="00057932" w:rsidP="0005793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171C9D23" w14:textId="56E6AC32" w:rsidR="00057932" w:rsidRPr="003E66BC" w:rsidRDefault="00057932" w:rsidP="0005793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69" w:type="dxa"/>
          </w:tcPr>
          <w:p w14:paraId="17D687EE" w14:textId="77777777" w:rsidR="00057932" w:rsidRPr="003E66BC" w:rsidRDefault="00057932" w:rsidP="00057932">
            <w:pPr>
              <w:rPr>
                <w:rFonts w:ascii="游ゴシック" w:eastAsia="游ゴシック" w:hAnsi="游ゴシック"/>
              </w:rPr>
            </w:pPr>
          </w:p>
        </w:tc>
      </w:tr>
      <w:tr w:rsidR="000233F5" w:rsidRPr="003E66BC" w14:paraId="6AF8C62C" w14:textId="77777777" w:rsidTr="00823FED">
        <w:trPr>
          <w:trHeight w:val="2215"/>
        </w:trPr>
        <w:tc>
          <w:tcPr>
            <w:tcW w:w="426" w:type="dxa"/>
            <w:vAlign w:val="center"/>
          </w:tcPr>
          <w:p w14:paraId="69A4ED71" w14:textId="77777777" w:rsidR="000233F5" w:rsidRPr="003E66BC" w:rsidRDefault="000233F5" w:rsidP="0005793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7735E93B" w14:textId="77777777" w:rsidR="000233F5" w:rsidRPr="003E66BC" w:rsidRDefault="000233F5" w:rsidP="0005793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69" w:type="dxa"/>
          </w:tcPr>
          <w:p w14:paraId="6A416CD3" w14:textId="77777777" w:rsidR="000233F5" w:rsidRPr="003E66BC" w:rsidRDefault="000233F5" w:rsidP="0005793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F0FE82A" w14:textId="33798855" w:rsidR="00095F8A" w:rsidRPr="003E66BC" w:rsidRDefault="006A6882" w:rsidP="006D1802">
      <w:pPr>
        <w:pStyle w:val="1"/>
        <w:pageBreakBefore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/>
        </w:rPr>
        <w:lastRenderedPageBreak/>
        <w:t>学習活動</w:t>
      </w:r>
      <w:r w:rsidR="00C577BE" w:rsidRPr="003E66BC">
        <w:rPr>
          <w:rFonts w:ascii="游ゴシック" w:eastAsia="游ゴシック" w:hAnsi="游ゴシック"/>
        </w:rPr>
        <w:t>の実際</w:t>
      </w:r>
    </w:p>
    <w:p w14:paraId="2C95455A" w14:textId="56852B00" w:rsidR="00BC09A1" w:rsidRPr="003E66BC" w:rsidRDefault="006C1145" w:rsidP="00BC09A1">
      <w:pPr>
        <w:rPr>
          <w:rFonts w:ascii="游ゴシック" w:eastAsia="游ゴシック" w:hAnsi="游ゴシック"/>
          <w:szCs w:val="21"/>
        </w:rPr>
      </w:pPr>
      <w:r w:rsidRPr="003E66BC">
        <w:rPr>
          <w:rFonts w:ascii="游ゴシック" w:eastAsia="游ゴシック" w:hAnsi="游ゴシック" w:hint="eastAsia"/>
          <w:szCs w:val="21"/>
        </w:rPr>
        <w:t>実施した</w:t>
      </w:r>
      <w:r w:rsidR="00BC09A1" w:rsidRPr="003E66BC">
        <w:rPr>
          <w:rFonts w:ascii="游ゴシック" w:eastAsia="游ゴシック" w:hAnsi="游ゴシック" w:hint="eastAsia"/>
          <w:szCs w:val="21"/>
        </w:rPr>
        <w:t>単元中のキーとなるような時間（導入の時間・主となる活動の時間・まとめの時間など）の</w:t>
      </w:r>
      <w:r w:rsidR="006A6882" w:rsidRPr="003E66BC">
        <w:rPr>
          <w:rFonts w:ascii="游ゴシック" w:eastAsia="游ゴシック" w:hAnsi="游ゴシック" w:hint="eastAsia"/>
          <w:szCs w:val="21"/>
        </w:rPr>
        <w:t>学習内容</w:t>
      </w:r>
      <w:r w:rsidR="00BC09A1" w:rsidRPr="003E66BC">
        <w:rPr>
          <w:rFonts w:ascii="游ゴシック" w:eastAsia="游ゴシック" w:hAnsi="游ゴシック" w:hint="eastAsia"/>
          <w:szCs w:val="21"/>
        </w:rPr>
        <w:t>をご記入ください。</w:t>
      </w:r>
      <w:r w:rsidR="00967B3E" w:rsidRPr="003E66BC">
        <w:rPr>
          <w:rFonts w:ascii="游ゴシック" w:eastAsia="游ゴシック" w:hAnsi="游ゴシック" w:hint="eastAsia"/>
          <w:szCs w:val="21"/>
        </w:rPr>
        <w:t>また、複数の時間についてご記入いただける場合には、この項目をコピーして複数記入していただいて構いません。</w:t>
      </w:r>
    </w:p>
    <w:p w14:paraId="02D69CBE" w14:textId="287A089C" w:rsidR="00BC09A1" w:rsidRPr="003E66BC" w:rsidRDefault="00BC09A1" w:rsidP="006D1802">
      <w:pPr>
        <w:pStyle w:val="2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単元における位置づけ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1252"/>
        <w:gridCol w:w="1256"/>
        <w:gridCol w:w="1113"/>
        <w:gridCol w:w="5663"/>
      </w:tblGrid>
      <w:tr w:rsidR="00BC09A1" w:rsidRPr="003E66BC" w14:paraId="01734079" w14:textId="77777777" w:rsidTr="006D1802">
        <w:tc>
          <w:tcPr>
            <w:tcW w:w="817" w:type="dxa"/>
            <w:tcBorders>
              <w:top w:val="nil"/>
              <w:left w:val="nil"/>
              <w:bottom w:val="nil"/>
            </w:tcBorders>
          </w:tcPr>
          <w:p w14:paraId="76E170C5" w14:textId="7F40E075" w:rsidR="00BC09A1" w:rsidRPr="003E66BC" w:rsidRDefault="00BC09A1" w:rsidP="00095F8A">
            <w:pPr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単元</w:t>
            </w:r>
          </w:p>
        </w:tc>
        <w:tc>
          <w:tcPr>
            <w:tcW w:w="1276" w:type="dxa"/>
          </w:tcPr>
          <w:p w14:paraId="41B01DF1" w14:textId="77777777" w:rsidR="00BC09A1" w:rsidRPr="003E66BC" w:rsidRDefault="00BC09A1" w:rsidP="00095F8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798171" w14:textId="507E36F3" w:rsidR="00BC09A1" w:rsidRPr="003E66BC" w:rsidRDefault="00BC09A1" w:rsidP="00095F8A">
            <w:pPr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時間中の</w:t>
            </w:r>
          </w:p>
        </w:tc>
        <w:tc>
          <w:tcPr>
            <w:tcW w:w="1134" w:type="dxa"/>
          </w:tcPr>
          <w:p w14:paraId="7C678C30" w14:textId="77777777" w:rsidR="00BC09A1" w:rsidRPr="003E66BC" w:rsidRDefault="00BC09A1" w:rsidP="00095F8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787" w:type="dxa"/>
            <w:tcBorders>
              <w:top w:val="nil"/>
              <w:bottom w:val="nil"/>
              <w:right w:val="nil"/>
            </w:tcBorders>
          </w:tcPr>
          <w:p w14:paraId="2B79F9DC" w14:textId="6E5CFEA7" w:rsidR="00BC09A1" w:rsidRPr="003E66BC" w:rsidRDefault="00BC09A1" w:rsidP="00D914E8">
            <w:pPr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 xml:space="preserve">時間目 </w:t>
            </w:r>
          </w:p>
        </w:tc>
      </w:tr>
    </w:tbl>
    <w:p w14:paraId="066BAAD2" w14:textId="7E3F28BC" w:rsidR="00BC09A1" w:rsidRPr="003E66BC" w:rsidRDefault="00D914E8" w:rsidP="00095F8A">
      <w:pPr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  <w:sz w:val="18"/>
        </w:rPr>
        <w:t>※例：単元10時間中の2時間目　/ 単元15時間中の4,5時間目</w:t>
      </w:r>
    </w:p>
    <w:p w14:paraId="004A87DA" w14:textId="4C62A571" w:rsidR="00095F8A" w:rsidRPr="003E66BC" w:rsidRDefault="00095F8A" w:rsidP="006D1802">
      <w:pPr>
        <w:pStyle w:val="2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本時の目標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57932" w:rsidRPr="003E66BC" w14:paraId="2DA85579" w14:textId="77777777" w:rsidTr="006D1802">
        <w:trPr>
          <w:trHeight w:val="1120"/>
        </w:trPr>
        <w:tc>
          <w:tcPr>
            <w:tcW w:w="10314" w:type="dxa"/>
          </w:tcPr>
          <w:p w14:paraId="464A5B96" w14:textId="77777777" w:rsidR="00057932" w:rsidRPr="003E66BC" w:rsidRDefault="00057932" w:rsidP="002B2F0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DE3CBDD" w14:textId="7A43E5EE" w:rsidR="00665307" w:rsidRPr="003E66BC" w:rsidRDefault="00095F8A" w:rsidP="006D1802">
      <w:pPr>
        <w:pStyle w:val="2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本時の展開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665307" w:rsidRPr="003E66BC" w14:paraId="62E51DC2" w14:textId="77777777" w:rsidTr="006D1802">
        <w:trPr>
          <w:trHeight w:val="461"/>
        </w:trPr>
        <w:tc>
          <w:tcPr>
            <w:tcW w:w="5157" w:type="dxa"/>
            <w:vAlign w:val="center"/>
          </w:tcPr>
          <w:p w14:paraId="1710AD03" w14:textId="4A5D1CEC" w:rsidR="00665307" w:rsidRPr="003E66BC" w:rsidRDefault="00710736" w:rsidP="006A6882">
            <w:pPr>
              <w:jc w:val="center"/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主な学習活動</w:t>
            </w:r>
            <w:r w:rsidR="00DE18B9" w:rsidRPr="003E66BC">
              <w:rPr>
                <w:rFonts w:ascii="游ゴシック" w:eastAsia="游ゴシック" w:hAnsi="游ゴシック" w:hint="eastAsia"/>
              </w:rPr>
              <w:t xml:space="preserve"> </w:t>
            </w:r>
            <w:r w:rsidR="00DE18B9" w:rsidRPr="003E66BC">
              <w:rPr>
                <w:rFonts w:ascii="游ゴシック" w:eastAsia="游ゴシック" w:hAnsi="游ゴシック"/>
              </w:rPr>
              <w:t>/</w:t>
            </w:r>
            <w:r w:rsidR="00E40571" w:rsidRPr="003E66BC">
              <w:rPr>
                <w:rFonts w:ascii="游ゴシック" w:eastAsia="游ゴシック" w:hAnsi="游ゴシック"/>
              </w:rPr>
              <w:t xml:space="preserve"> </w:t>
            </w:r>
            <w:r w:rsidR="00080BA2" w:rsidRPr="003E66BC">
              <w:rPr>
                <w:rFonts w:ascii="游ゴシック" w:eastAsia="游ゴシック" w:hAnsi="游ゴシック" w:hint="eastAsia"/>
              </w:rPr>
              <w:t>具体的な</w:t>
            </w:r>
            <w:r w:rsidR="001F442F">
              <w:rPr>
                <w:rFonts w:ascii="游ゴシック" w:eastAsia="游ゴシック" w:hAnsi="游ゴシック" w:hint="eastAsia"/>
              </w:rPr>
              <w:t>児童・生徒の</w:t>
            </w:r>
            <w:r w:rsidR="00080BA2" w:rsidRPr="003E66BC">
              <w:rPr>
                <w:rFonts w:ascii="游ゴシック" w:eastAsia="游ゴシック" w:hAnsi="游ゴシック" w:hint="eastAsia"/>
              </w:rPr>
              <w:t>姿</w:t>
            </w:r>
          </w:p>
        </w:tc>
        <w:tc>
          <w:tcPr>
            <w:tcW w:w="5157" w:type="dxa"/>
            <w:vAlign w:val="center"/>
          </w:tcPr>
          <w:p w14:paraId="75CA09C1" w14:textId="0947592B" w:rsidR="00710736" w:rsidRPr="003E66BC" w:rsidRDefault="00710736" w:rsidP="00E40571">
            <w:pPr>
              <w:jc w:val="center"/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教師の指導・支援</w:t>
            </w:r>
            <w:r w:rsidR="00080BA2" w:rsidRPr="003E66BC">
              <w:rPr>
                <w:rFonts w:ascii="游ゴシック" w:eastAsia="游ゴシック" w:hAnsi="游ゴシック" w:hint="eastAsia"/>
              </w:rPr>
              <w:t>の手立て</w:t>
            </w:r>
            <w:r w:rsidRPr="003E66BC">
              <w:rPr>
                <w:rFonts w:ascii="游ゴシック" w:eastAsia="游ゴシック" w:hAnsi="游ゴシック" w:hint="eastAsia"/>
              </w:rPr>
              <w:t xml:space="preserve"> / 評価の視点（方法）</w:t>
            </w:r>
          </w:p>
        </w:tc>
      </w:tr>
      <w:tr w:rsidR="00665307" w:rsidRPr="003E66BC" w14:paraId="44B0890B" w14:textId="77777777" w:rsidTr="006D1802">
        <w:trPr>
          <w:trHeight w:val="8507"/>
        </w:trPr>
        <w:tc>
          <w:tcPr>
            <w:tcW w:w="5157" w:type="dxa"/>
          </w:tcPr>
          <w:p w14:paraId="0AB38401" w14:textId="77777777" w:rsidR="007A1CB2" w:rsidRPr="003E66BC" w:rsidRDefault="007A1CB2" w:rsidP="00095F8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57" w:type="dxa"/>
          </w:tcPr>
          <w:p w14:paraId="23DBDCC0" w14:textId="77777777" w:rsidR="00665307" w:rsidRPr="003E66BC" w:rsidRDefault="00665307" w:rsidP="00095F8A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0766F6A" w14:textId="05F47ADA" w:rsidR="00194055" w:rsidRPr="003E66BC" w:rsidRDefault="007F0B2B" w:rsidP="00194055">
      <w:pPr>
        <w:pStyle w:val="1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lastRenderedPageBreak/>
        <w:t>この単元を</w:t>
      </w:r>
      <w:r w:rsidR="00194055" w:rsidRPr="003E66BC">
        <w:rPr>
          <w:rFonts w:ascii="游ゴシック" w:eastAsia="游ゴシック" w:hAnsi="游ゴシック" w:hint="eastAsia"/>
        </w:rPr>
        <w:t>学習</w:t>
      </w:r>
      <w:r w:rsidRPr="003E66BC">
        <w:rPr>
          <w:rFonts w:ascii="游ゴシック" w:eastAsia="游ゴシック" w:hAnsi="游ゴシック" w:hint="eastAsia"/>
        </w:rPr>
        <w:t>することで</w:t>
      </w:r>
      <w:r w:rsidR="00194055" w:rsidRPr="003E66BC">
        <w:rPr>
          <w:rFonts w:ascii="游ゴシック" w:eastAsia="游ゴシック" w:hAnsi="游ゴシック" w:hint="eastAsia"/>
        </w:rPr>
        <w:t>見られた</w:t>
      </w:r>
      <w:r w:rsidR="001F442F">
        <w:rPr>
          <w:rFonts w:ascii="游ゴシック" w:eastAsia="游ゴシック" w:hAnsi="游ゴシック" w:hint="eastAsia"/>
        </w:rPr>
        <w:t>児童・生徒</w:t>
      </w:r>
      <w:r w:rsidR="00194055" w:rsidRPr="003E66BC">
        <w:rPr>
          <w:rFonts w:ascii="游ゴシック" w:eastAsia="游ゴシック" w:hAnsi="游ゴシック" w:hint="eastAsia"/>
        </w:rPr>
        <w:t>の変容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94055" w:rsidRPr="003E66BC" w14:paraId="4D1C6DB0" w14:textId="77777777" w:rsidTr="005F4996">
        <w:trPr>
          <w:trHeight w:val="1814"/>
        </w:trPr>
        <w:tc>
          <w:tcPr>
            <w:tcW w:w="10314" w:type="dxa"/>
          </w:tcPr>
          <w:p w14:paraId="0A9D3C3C" w14:textId="77777777" w:rsidR="00194055" w:rsidRPr="003E66BC" w:rsidRDefault="00194055" w:rsidP="005E71F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46A7A92" w14:textId="142515DD" w:rsidR="007F0B2B" w:rsidRPr="003E66BC" w:rsidRDefault="009D2BF4" w:rsidP="007F0B2B">
      <w:pPr>
        <w:pStyle w:val="1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この単元を</w:t>
      </w:r>
      <w:r w:rsidR="007F0B2B" w:rsidRPr="003E66BC">
        <w:rPr>
          <w:rFonts w:ascii="游ゴシック" w:eastAsia="游ゴシック" w:hAnsi="游ゴシック" w:hint="eastAsia"/>
        </w:rPr>
        <w:t>学習</w:t>
      </w:r>
      <w:r w:rsidRPr="003E66BC">
        <w:rPr>
          <w:rFonts w:ascii="游ゴシック" w:eastAsia="游ゴシック" w:hAnsi="游ゴシック" w:hint="eastAsia"/>
        </w:rPr>
        <w:t>することで</w:t>
      </w:r>
      <w:r w:rsidR="007F0B2B" w:rsidRPr="003E66BC">
        <w:rPr>
          <w:rFonts w:ascii="游ゴシック" w:eastAsia="游ゴシック" w:hAnsi="游ゴシック" w:hint="eastAsia"/>
        </w:rPr>
        <w:t>感じた海洋教育の</w:t>
      </w:r>
      <w:r w:rsidRPr="003E66BC">
        <w:rPr>
          <w:rFonts w:ascii="游ゴシック" w:eastAsia="游ゴシック" w:hAnsi="游ゴシック" w:hint="eastAsia"/>
        </w:rPr>
        <w:t>手応え</w:t>
      </w:r>
      <w:r w:rsidR="00DA2BF4" w:rsidRPr="003E66BC">
        <w:rPr>
          <w:rFonts w:ascii="游ゴシック" w:eastAsia="游ゴシック" w:hAnsi="游ゴシック" w:hint="eastAsia"/>
        </w:rPr>
        <w:t>やその意義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F0B2B" w:rsidRPr="003E66BC" w14:paraId="6744EEB8" w14:textId="77777777" w:rsidTr="005F4996">
        <w:trPr>
          <w:trHeight w:val="1814"/>
        </w:trPr>
        <w:tc>
          <w:tcPr>
            <w:tcW w:w="10314" w:type="dxa"/>
          </w:tcPr>
          <w:p w14:paraId="73ED077B" w14:textId="77777777" w:rsidR="007F0B2B" w:rsidRPr="003E66BC" w:rsidRDefault="007F0B2B" w:rsidP="005E71F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1C25C6B" w14:textId="5F797C2A" w:rsidR="00194055" w:rsidRPr="003E66BC" w:rsidRDefault="00F24E13" w:rsidP="00194055">
      <w:pPr>
        <w:pStyle w:val="1"/>
        <w:spacing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保護者や</w:t>
      </w:r>
      <w:r w:rsidR="00194055" w:rsidRPr="003E66BC">
        <w:rPr>
          <w:rFonts w:ascii="游ゴシック" w:eastAsia="游ゴシック" w:hAnsi="游ゴシック" w:hint="eastAsia"/>
        </w:rPr>
        <w:t>地域の反応</w:t>
      </w:r>
      <w:r>
        <w:rPr>
          <w:rFonts w:ascii="游ゴシック" w:eastAsia="游ゴシック" w:hAnsi="游ゴシック" w:hint="eastAsia"/>
        </w:rPr>
        <w:t>（保護者アンケートの結果や</w:t>
      </w:r>
      <w:r w:rsidR="006250F9" w:rsidRPr="003E66BC">
        <w:rPr>
          <w:rFonts w:ascii="游ゴシック" w:eastAsia="游ゴシック" w:hAnsi="游ゴシック" w:hint="eastAsia"/>
        </w:rPr>
        <w:t>地域</w:t>
      </w:r>
      <w:r>
        <w:rPr>
          <w:rFonts w:ascii="游ゴシック" w:eastAsia="游ゴシック" w:hAnsi="游ゴシック" w:hint="eastAsia"/>
        </w:rPr>
        <w:t>と連携した活動の際の反応などがあれば、わかる範囲で</w:t>
      </w:r>
      <w:r w:rsidR="006250F9">
        <w:rPr>
          <w:rFonts w:ascii="游ゴシック" w:eastAsia="游ゴシック" w:hAnsi="游ゴシック" w:hint="eastAsia"/>
        </w:rPr>
        <w:t>記入してください</w:t>
      </w:r>
      <w:r>
        <w:rPr>
          <w:rFonts w:ascii="游ゴシック" w:eastAsia="游ゴシック" w:hAnsi="游ゴシック" w:hint="eastAsia"/>
        </w:rPr>
        <w:t>）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94055" w:rsidRPr="003E66BC" w14:paraId="266437FE" w14:textId="77777777" w:rsidTr="005F4996">
        <w:trPr>
          <w:trHeight w:val="1814"/>
        </w:trPr>
        <w:tc>
          <w:tcPr>
            <w:tcW w:w="10314" w:type="dxa"/>
          </w:tcPr>
          <w:p w14:paraId="78606DE1" w14:textId="77777777" w:rsidR="00194055" w:rsidRPr="003E66BC" w:rsidRDefault="00194055" w:rsidP="005E71F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9A08798" w14:textId="05E9B229" w:rsidR="00512E24" w:rsidRPr="003E66BC" w:rsidRDefault="00512E24" w:rsidP="00512E24">
      <w:pPr>
        <w:pStyle w:val="1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この単元を実施するにあたって難しかった点（特に学習指導要領との整合性の問題など）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12E24" w:rsidRPr="003E66BC" w14:paraId="4AE3C0E8" w14:textId="77777777" w:rsidTr="005F4996">
        <w:trPr>
          <w:trHeight w:val="1814"/>
        </w:trPr>
        <w:tc>
          <w:tcPr>
            <w:tcW w:w="10314" w:type="dxa"/>
          </w:tcPr>
          <w:p w14:paraId="2E7EA098" w14:textId="77777777" w:rsidR="00512E24" w:rsidRPr="003E66BC" w:rsidRDefault="00512E24" w:rsidP="005E71F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32CD4BD" w14:textId="7E661B2B" w:rsidR="00095F8A" w:rsidRPr="003E66BC" w:rsidRDefault="00095F8A" w:rsidP="006D1802">
      <w:pPr>
        <w:pStyle w:val="1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今後の課題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25708F" w:rsidRPr="003E66BC" w14:paraId="2B027144" w14:textId="77777777" w:rsidTr="005F4996">
        <w:trPr>
          <w:trHeight w:val="1814"/>
        </w:trPr>
        <w:tc>
          <w:tcPr>
            <w:tcW w:w="10314" w:type="dxa"/>
          </w:tcPr>
          <w:p w14:paraId="79EA4267" w14:textId="77777777" w:rsidR="0025708F" w:rsidRPr="003E66BC" w:rsidRDefault="0025708F" w:rsidP="002B2F0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3FBD067" w14:textId="77777777" w:rsidR="00512E24" w:rsidRPr="003E66BC" w:rsidRDefault="00512E24" w:rsidP="00512E24">
      <w:pPr>
        <w:pStyle w:val="1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今回の活動の自己評価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12E24" w:rsidRPr="003E66BC" w14:paraId="3076C1C8" w14:textId="77777777" w:rsidTr="005F4996">
        <w:trPr>
          <w:trHeight w:val="1814"/>
        </w:trPr>
        <w:tc>
          <w:tcPr>
            <w:tcW w:w="10314" w:type="dxa"/>
          </w:tcPr>
          <w:p w14:paraId="7E76D92E" w14:textId="77777777" w:rsidR="00512E24" w:rsidRPr="003E66BC" w:rsidRDefault="00512E24" w:rsidP="005E71F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2D3BFD5" w14:textId="3EF46B23" w:rsidR="005A79BD" w:rsidRPr="003E66BC" w:rsidRDefault="005A79BD" w:rsidP="005A79BD">
      <w:pPr>
        <w:pStyle w:val="1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lastRenderedPageBreak/>
        <w:t>この単元</w:t>
      </w:r>
      <w:r>
        <w:rPr>
          <w:rFonts w:ascii="游ゴシック" w:eastAsia="游ゴシック" w:hAnsi="游ゴシック" w:hint="eastAsia"/>
        </w:rPr>
        <w:t>を</w:t>
      </w:r>
      <w:r w:rsidRPr="003E66BC">
        <w:rPr>
          <w:rFonts w:ascii="游ゴシック" w:eastAsia="游ゴシック" w:hAnsi="游ゴシック" w:hint="eastAsia"/>
        </w:rPr>
        <w:t>実施するにあたって</w:t>
      </w:r>
      <w:r>
        <w:rPr>
          <w:rFonts w:ascii="游ゴシック" w:eastAsia="游ゴシック" w:hAnsi="游ゴシック" w:hint="eastAsia"/>
        </w:rPr>
        <w:t>教職員が学外の視察や研修を行った場合は、視察・研修先</w:t>
      </w:r>
      <w:r w:rsidR="0067087D">
        <w:rPr>
          <w:rFonts w:ascii="游ゴシック" w:eastAsia="游ゴシック" w:hAnsi="游ゴシック" w:hint="eastAsia"/>
        </w:rPr>
        <w:t>と</w:t>
      </w:r>
      <w:r w:rsidR="009678DA">
        <w:rPr>
          <w:rFonts w:ascii="游ゴシック" w:eastAsia="游ゴシック" w:hAnsi="游ゴシック" w:hint="eastAsia"/>
        </w:rPr>
        <w:t>その内容</w:t>
      </w:r>
      <w:r w:rsidR="00B84310">
        <w:rPr>
          <w:rFonts w:ascii="游ゴシック" w:eastAsia="游ゴシック" w:hAnsi="游ゴシック" w:hint="eastAsia"/>
        </w:rPr>
        <w:t>、</w:t>
      </w:r>
      <w:r w:rsidR="009678DA">
        <w:rPr>
          <w:rFonts w:ascii="游ゴシック" w:eastAsia="游ゴシック" w:hAnsi="游ゴシック" w:hint="eastAsia"/>
        </w:rPr>
        <w:t>及び</w:t>
      </w:r>
      <w:r w:rsidR="00A1648B">
        <w:rPr>
          <w:rFonts w:ascii="游ゴシック" w:eastAsia="游ゴシック" w:hAnsi="游ゴシック" w:hint="eastAsia"/>
        </w:rPr>
        <w:t>得られた知見を海に関する学習にどう活かしたのか</w:t>
      </w:r>
      <w:r w:rsidR="00930A5C">
        <w:rPr>
          <w:rFonts w:ascii="游ゴシック" w:eastAsia="游ゴシック" w:hAnsi="游ゴシック" w:hint="eastAsia"/>
        </w:rPr>
        <w:t>を</w:t>
      </w:r>
      <w:r>
        <w:rPr>
          <w:rFonts w:ascii="游ゴシック" w:eastAsia="游ゴシック" w:hAnsi="游ゴシック" w:hint="eastAsia"/>
        </w:rPr>
        <w:t>記入してください</w:t>
      </w:r>
      <w:r w:rsidRPr="003E66BC">
        <w:rPr>
          <w:rFonts w:ascii="游ゴシック" w:eastAsia="游ゴシック" w:hAnsi="游ゴシック" w:hint="eastAsia"/>
        </w:rPr>
        <w:t>（</w:t>
      </w:r>
      <w:r>
        <w:rPr>
          <w:rFonts w:ascii="游ゴシック" w:eastAsia="游ゴシック" w:hAnsi="游ゴシック" w:hint="eastAsia"/>
        </w:rPr>
        <w:t>なお、助成金</w:t>
      </w:r>
      <w:r w:rsidR="00BD0540">
        <w:rPr>
          <w:rFonts w:ascii="游ゴシック" w:eastAsia="游ゴシック" w:hAnsi="游ゴシック" w:hint="eastAsia"/>
        </w:rPr>
        <w:t>の半額以上</w:t>
      </w:r>
      <w:r>
        <w:rPr>
          <w:rFonts w:ascii="游ゴシック" w:eastAsia="游ゴシック" w:hAnsi="游ゴシック" w:hint="eastAsia"/>
        </w:rPr>
        <w:t>を使用しての視察・研修を行った場合は、</w:t>
      </w:r>
      <w:r w:rsidR="00BD0540">
        <w:rPr>
          <w:rFonts w:ascii="游ゴシック" w:eastAsia="游ゴシック" w:hAnsi="游ゴシック" w:hint="eastAsia"/>
        </w:rPr>
        <w:t>別途、</w:t>
      </w:r>
      <w:r>
        <w:rPr>
          <w:rFonts w:ascii="游ゴシック" w:eastAsia="游ゴシック" w:hAnsi="游ゴシック" w:hint="eastAsia"/>
        </w:rPr>
        <w:t>視察研修報告書の提出が必要です</w:t>
      </w:r>
      <w:r w:rsidRPr="003E66BC">
        <w:rPr>
          <w:rFonts w:ascii="游ゴシック" w:eastAsia="游ゴシック" w:hAnsi="游ゴシック" w:hint="eastAsia"/>
        </w:rPr>
        <w:t>）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A79BD" w:rsidRPr="003E66BC" w14:paraId="3637EA73" w14:textId="77777777" w:rsidTr="006D0062">
        <w:trPr>
          <w:trHeight w:val="2031"/>
        </w:trPr>
        <w:tc>
          <w:tcPr>
            <w:tcW w:w="10314" w:type="dxa"/>
          </w:tcPr>
          <w:p w14:paraId="6072FBEF" w14:textId="77777777" w:rsidR="005A79BD" w:rsidRPr="003E66BC" w:rsidRDefault="005A79BD" w:rsidP="0090599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7FA5EC5" w14:textId="4A99D3C5" w:rsidR="005A79BD" w:rsidRPr="003E66BC" w:rsidRDefault="007A49BD" w:rsidP="005A79BD">
      <w:pPr>
        <w:pStyle w:val="1"/>
        <w:spacing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この単元の実施を通して</w:t>
      </w:r>
      <w:r w:rsidR="005A79BD">
        <w:rPr>
          <w:rFonts w:ascii="游ゴシック" w:eastAsia="游ゴシック" w:hAnsi="游ゴシック" w:hint="eastAsia"/>
        </w:rPr>
        <w:t>達成した4回目以降の条件とその詳細</w:t>
      </w:r>
      <w:r>
        <w:rPr>
          <w:rFonts w:ascii="游ゴシック" w:eastAsia="游ゴシック" w:hAnsi="游ゴシック" w:hint="eastAsia"/>
        </w:rPr>
        <w:t>（4回目以降の申請の場合のみ）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A79BD" w:rsidRPr="003E66BC" w14:paraId="1D58DDB4" w14:textId="77777777" w:rsidTr="007A49BD">
        <w:trPr>
          <w:trHeight w:val="1577"/>
        </w:trPr>
        <w:tc>
          <w:tcPr>
            <w:tcW w:w="10314" w:type="dxa"/>
            <w:vAlign w:val="center"/>
          </w:tcPr>
          <w:p w14:paraId="3C934EBE" w14:textId="77777777" w:rsidR="005A79BD" w:rsidRDefault="007A49BD" w:rsidP="007A49BD">
            <w:pPr>
              <w:rPr>
                <w:rFonts w:ascii="游ゴシック" w:eastAsia="游ゴシック" w:hAnsi="游ゴシック"/>
              </w:rPr>
            </w:pPr>
            <w:r w:rsidRPr="007A49BD">
              <w:rPr>
                <w:rFonts w:ascii="Segoe UI Symbol" w:eastAsia="游ゴシック" w:hAnsi="Segoe UI Symbol" w:cs="Segoe UI Symbol"/>
              </w:rPr>
              <w:t>☐</w:t>
            </w:r>
            <w:r w:rsidRPr="007A49BD">
              <w:rPr>
                <w:rFonts w:ascii="游ゴシック" w:eastAsia="游ゴシック" w:hAnsi="游ゴシック"/>
              </w:rPr>
              <w:t xml:space="preserve"> </w:t>
            </w:r>
            <w:r w:rsidRPr="007A49BD">
              <w:rPr>
                <w:rFonts w:ascii="游ゴシック" w:eastAsia="游ゴシック" w:hAnsi="游ゴシック" w:hint="eastAsia"/>
              </w:rPr>
              <w:t>保護者や地域の方等と一緒に学習する活動を取り入れる。</w:t>
            </w:r>
          </w:p>
          <w:p w14:paraId="66E6C1B7" w14:textId="3BD28458" w:rsidR="007A49BD" w:rsidRDefault="007A49BD" w:rsidP="007A49BD">
            <w:pPr>
              <w:rPr>
                <w:rFonts w:ascii="游ゴシック" w:eastAsia="游ゴシック" w:hAnsi="游ゴシック"/>
              </w:rPr>
            </w:pPr>
            <w:r w:rsidRPr="007A49BD">
              <w:rPr>
                <w:rFonts w:ascii="Segoe UI Symbol" w:eastAsia="游ゴシック" w:hAnsi="Segoe UI Symbol" w:cs="Segoe UI Symbol"/>
              </w:rPr>
              <w:t>☐</w:t>
            </w:r>
            <w:r w:rsidRPr="007A49BD">
              <w:rPr>
                <w:rFonts w:ascii="游ゴシック" w:eastAsia="游ゴシック" w:hAnsi="游ゴシック"/>
              </w:rPr>
              <w:t xml:space="preserve"> </w:t>
            </w:r>
            <w:r w:rsidRPr="007A49BD">
              <w:rPr>
                <w:rFonts w:ascii="游ゴシック" w:eastAsia="游ゴシック" w:hAnsi="游ゴシック" w:hint="eastAsia"/>
              </w:rPr>
              <w:t>海洋教育に関する校内研修・授業研究を実施する。</w:t>
            </w:r>
          </w:p>
          <w:p w14:paraId="0B7AD30C" w14:textId="14B1A8BC" w:rsidR="007A49BD" w:rsidRDefault="007A49BD" w:rsidP="007A49BD">
            <w:pPr>
              <w:rPr>
                <w:rFonts w:ascii="游ゴシック" w:eastAsia="游ゴシック" w:hAnsi="游ゴシック"/>
              </w:rPr>
            </w:pPr>
            <w:r w:rsidRPr="007A49BD">
              <w:rPr>
                <w:rFonts w:ascii="Segoe UI Symbol" w:eastAsia="游ゴシック" w:hAnsi="Segoe UI Symbol" w:cs="Segoe UI Symbol"/>
              </w:rPr>
              <w:t>☐</w:t>
            </w:r>
            <w:r w:rsidRPr="007A49BD">
              <w:rPr>
                <w:rFonts w:ascii="游ゴシック" w:eastAsia="游ゴシック" w:hAnsi="游ゴシック"/>
              </w:rPr>
              <w:t xml:space="preserve"> </w:t>
            </w:r>
            <w:r w:rsidRPr="007A49BD">
              <w:rPr>
                <w:rFonts w:ascii="游ゴシック" w:eastAsia="游ゴシック" w:hAnsi="游ゴシック" w:hint="eastAsia"/>
              </w:rPr>
              <w:t>他校の教職員が参加可能な研究授業等を開催する。</w:t>
            </w:r>
          </w:p>
          <w:p w14:paraId="4B126FD3" w14:textId="015C3D7C" w:rsidR="007A49BD" w:rsidRPr="003E66BC" w:rsidRDefault="007A49BD" w:rsidP="007A49BD">
            <w:pPr>
              <w:rPr>
                <w:rFonts w:ascii="游ゴシック" w:eastAsia="游ゴシック" w:hAnsi="游ゴシック"/>
              </w:rPr>
            </w:pPr>
            <w:r w:rsidRPr="007A49BD">
              <w:rPr>
                <w:rFonts w:ascii="Segoe UI Symbol" w:eastAsia="游ゴシック" w:hAnsi="Segoe UI Symbol" w:cs="Segoe UI Symbol"/>
              </w:rPr>
              <w:t>☐</w:t>
            </w:r>
            <w:r w:rsidRPr="007A49BD">
              <w:rPr>
                <w:rFonts w:ascii="游ゴシック" w:eastAsia="游ゴシック" w:hAnsi="游ゴシック"/>
              </w:rPr>
              <w:t xml:space="preserve"> </w:t>
            </w:r>
            <w:r w:rsidRPr="007A49BD">
              <w:rPr>
                <w:rFonts w:ascii="游ゴシック" w:eastAsia="游ゴシック" w:hAnsi="游ゴシック" w:hint="eastAsia"/>
              </w:rPr>
              <w:t>教育に関する学会等において、海洋教育の実践について発表する。</w:t>
            </w:r>
          </w:p>
        </w:tc>
      </w:tr>
      <w:tr w:rsidR="007A49BD" w:rsidRPr="003E66BC" w14:paraId="020A2087" w14:textId="77777777" w:rsidTr="007A49BD">
        <w:trPr>
          <w:trHeight w:val="1969"/>
        </w:trPr>
        <w:tc>
          <w:tcPr>
            <w:tcW w:w="10314" w:type="dxa"/>
          </w:tcPr>
          <w:p w14:paraId="70262298" w14:textId="58C49928" w:rsidR="007A49BD" w:rsidRPr="007A49BD" w:rsidRDefault="007A49BD" w:rsidP="00905992">
            <w:pPr>
              <w:rPr>
                <w:rFonts w:ascii="Segoe UI Symbol" w:eastAsia="游ゴシック" w:hAnsi="Segoe UI Symbol" w:cs="Segoe UI Symbol"/>
              </w:rPr>
            </w:pPr>
            <w:r>
              <w:rPr>
                <w:rFonts w:ascii="Segoe UI Symbol" w:eastAsia="游ゴシック" w:hAnsi="Segoe UI Symbol" w:cs="Segoe UI Symbol" w:hint="eastAsia"/>
              </w:rPr>
              <w:t>詳細：</w:t>
            </w:r>
          </w:p>
        </w:tc>
      </w:tr>
    </w:tbl>
    <w:p w14:paraId="17BFFD52" w14:textId="51B86FFB" w:rsidR="00095F8A" w:rsidRPr="003E66BC" w:rsidRDefault="00095F8A" w:rsidP="006D1802">
      <w:pPr>
        <w:pStyle w:val="1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本</w:t>
      </w:r>
      <w:r w:rsidR="004A6713" w:rsidRPr="003E66BC">
        <w:rPr>
          <w:rFonts w:ascii="游ゴシック" w:eastAsia="游ゴシック" w:hAnsi="游ゴシック" w:hint="eastAsia"/>
        </w:rPr>
        <w:t>学習</w:t>
      </w:r>
      <w:r w:rsidR="00AB0179" w:rsidRPr="003E66BC">
        <w:rPr>
          <w:rFonts w:ascii="游ゴシック" w:eastAsia="游ゴシック" w:hAnsi="游ゴシック" w:hint="eastAsia"/>
        </w:rPr>
        <w:t>内容</w:t>
      </w:r>
      <w:r w:rsidR="006A6882" w:rsidRPr="003E66BC">
        <w:rPr>
          <w:rFonts w:ascii="游ゴシック" w:eastAsia="游ゴシック" w:hAnsi="游ゴシック" w:hint="eastAsia"/>
        </w:rPr>
        <w:t>報告</w:t>
      </w:r>
      <w:r w:rsidR="0043026B" w:rsidRPr="003E66BC">
        <w:rPr>
          <w:rFonts w:ascii="游ゴシック" w:eastAsia="游ゴシック" w:hAnsi="游ゴシック" w:hint="eastAsia"/>
        </w:rPr>
        <w:t>書</w:t>
      </w:r>
      <w:r w:rsidRPr="003E66BC">
        <w:rPr>
          <w:rFonts w:ascii="游ゴシック" w:eastAsia="游ゴシック" w:hAnsi="游ゴシック" w:hint="eastAsia"/>
        </w:rPr>
        <w:t>活用にあたっての留意点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25708F" w:rsidRPr="003E66BC" w14:paraId="5078E247" w14:textId="77777777" w:rsidTr="00934D4C">
        <w:trPr>
          <w:trHeight w:val="2404"/>
        </w:trPr>
        <w:tc>
          <w:tcPr>
            <w:tcW w:w="10314" w:type="dxa"/>
          </w:tcPr>
          <w:p w14:paraId="3B65EE6F" w14:textId="77777777" w:rsidR="0025708F" w:rsidRPr="003E66BC" w:rsidRDefault="0025708F" w:rsidP="002B2F0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1C1B176" w14:textId="11F35AAF" w:rsidR="00080BA2" w:rsidRPr="003E66BC" w:rsidRDefault="00080BA2" w:rsidP="00682B60">
      <w:pPr>
        <w:overflowPunct w:val="0"/>
        <w:textAlignment w:val="baseline"/>
        <w:rPr>
          <w:rFonts w:ascii="游ゴシック" w:eastAsia="游ゴシック" w:hAnsi="游ゴシック" w:cs="ＭＳ Ｐゴシック"/>
          <w:color w:val="000000"/>
          <w:kern w:val="0"/>
          <w:sz w:val="20"/>
          <w:szCs w:val="21"/>
        </w:rPr>
      </w:pPr>
    </w:p>
    <w:p w14:paraId="08FDA196" w14:textId="5DB8B506" w:rsidR="00682B60" w:rsidRPr="003E66BC" w:rsidRDefault="00080BA2" w:rsidP="00986A17">
      <w:pPr>
        <w:overflowPunct w:val="0"/>
        <w:textAlignment w:val="baseline"/>
        <w:rPr>
          <w:rFonts w:ascii="游ゴシック" w:eastAsia="游ゴシック" w:hAnsi="游ゴシック" w:cs="Times New Roman"/>
          <w:color w:val="000000" w:themeColor="text1"/>
          <w:kern w:val="0"/>
          <w:sz w:val="20"/>
          <w:szCs w:val="21"/>
        </w:rPr>
      </w:pPr>
      <w:r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>・</w:t>
      </w:r>
      <w:r w:rsidR="00682B60"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>基本レイアウト</w:t>
      </w:r>
      <w:r w:rsidR="00986A17"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 xml:space="preserve">　</w:t>
      </w:r>
      <w:r w:rsidR="00682B60" w:rsidRPr="003E66BC">
        <w:rPr>
          <w:rFonts w:ascii="游ゴシック" w:eastAsia="游ゴシック" w:hAnsi="游ゴシック" w:cs="Times New Roman" w:hint="eastAsia"/>
          <w:color w:val="000000" w:themeColor="text1"/>
          <w:kern w:val="0"/>
          <w:sz w:val="20"/>
          <w:szCs w:val="21"/>
        </w:rPr>
        <w:t>フォント：</w:t>
      </w:r>
      <w:r w:rsidR="00003E36">
        <w:rPr>
          <w:rFonts w:ascii="游ゴシック" w:eastAsia="游ゴシック" w:hAnsi="游ゴシック" w:cs="Times New Roman" w:hint="eastAsia"/>
          <w:color w:val="000000" w:themeColor="text1"/>
          <w:kern w:val="0"/>
          <w:sz w:val="20"/>
          <w:szCs w:val="21"/>
        </w:rPr>
        <w:t>游ゴシック</w:t>
      </w:r>
      <w:r w:rsidR="00682B60" w:rsidRPr="003E66BC">
        <w:rPr>
          <w:rFonts w:ascii="游ゴシック" w:eastAsia="游ゴシック" w:hAnsi="游ゴシック" w:cs="Times New Roman" w:hint="eastAsia"/>
          <w:color w:val="000000" w:themeColor="text1"/>
          <w:kern w:val="0"/>
          <w:sz w:val="20"/>
          <w:szCs w:val="21"/>
        </w:rPr>
        <w:t>、10ポイント / マージン：上下端20mm、左右端16mm</w:t>
      </w:r>
    </w:p>
    <w:p w14:paraId="3BDD5DEB" w14:textId="37430A7C" w:rsidR="00080BA2" w:rsidRPr="003E66BC" w:rsidRDefault="00080BA2" w:rsidP="00080BA2">
      <w:pPr>
        <w:rPr>
          <w:rFonts w:ascii="游ゴシック" w:eastAsia="游ゴシック" w:hAnsi="游ゴシック" w:cs="ＭＳ Ｐゴシック"/>
          <w:color w:val="000000"/>
          <w:kern w:val="0"/>
          <w:sz w:val="20"/>
          <w:szCs w:val="21"/>
        </w:rPr>
      </w:pPr>
      <w:r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>・写真、画像、図表等の使用可。必要に応じて記入欄やページ数を増やしても構いません。</w:t>
      </w:r>
    </w:p>
    <w:p w14:paraId="7EF19D1C" w14:textId="77777777" w:rsidR="00986A17" w:rsidRPr="003E66BC" w:rsidRDefault="00986A17" w:rsidP="00080BA2">
      <w:pPr>
        <w:rPr>
          <w:rFonts w:ascii="游ゴシック" w:eastAsia="游ゴシック" w:hAnsi="游ゴシック" w:cs="ＭＳ Ｐゴシック"/>
          <w:color w:val="000000"/>
          <w:kern w:val="0"/>
          <w:sz w:val="20"/>
          <w:szCs w:val="21"/>
        </w:rPr>
      </w:pPr>
    </w:p>
    <w:p w14:paraId="052CBD08" w14:textId="740F02F6" w:rsidR="00682B60" w:rsidRPr="003E66BC" w:rsidRDefault="00080BA2" w:rsidP="00080BA2">
      <w:pPr>
        <w:rPr>
          <w:rFonts w:ascii="游ゴシック" w:eastAsia="游ゴシック" w:hAnsi="游ゴシック" w:cs="ＭＳ Ｐゴシック"/>
          <w:color w:val="000000"/>
          <w:kern w:val="0"/>
          <w:sz w:val="20"/>
          <w:szCs w:val="21"/>
        </w:rPr>
      </w:pPr>
      <w:r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>・ファイル名は「学習内容報告書_学校名」とする。実施した単元ごとに作成し、</w:t>
      </w:r>
      <w:r w:rsidR="00682B60"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>学校名の後に数字を記載。</w:t>
      </w:r>
    </w:p>
    <w:p w14:paraId="7D0795B8" w14:textId="2C6366A2" w:rsidR="0025708F" w:rsidRPr="003E66BC" w:rsidRDefault="00682B60" w:rsidP="00146F3F">
      <w:pPr>
        <w:rPr>
          <w:rFonts w:ascii="游ゴシック" w:eastAsia="游ゴシック" w:hAnsi="游ゴシック" w:cs="ＭＳ Ｐゴシック"/>
          <w:color w:val="000000"/>
          <w:kern w:val="0"/>
          <w:sz w:val="20"/>
          <w:szCs w:val="21"/>
        </w:rPr>
      </w:pPr>
      <w:r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 xml:space="preserve">　　例：</w:t>
      </w:r>
      <w:r w:rsidR="00AB0179"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>学習内容報告書</w:t>
      </w:r>
      <w:r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>_海洋市立パイオニア小学校1</w:t>
      </w:r>
    </w:p>
    <w:p w14:paraId="2EB6D45D" w14:textId="77777777" w:rsidR="00986A17" w:rsidRPr="003E66BC" w:rsidRDefault="00986A17" w:rsidP="00823FED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575B5299" w14:textId="16254438" w:rsidR="00823FED" w:rsidRPr="00D808AD" w:rsidRDefault="00080BA2" w:rsidP="00823FED">
      <w:pPr>
        <w:ind w:left="200" w:hangingChars="100" w:hanging="200"/>
        <w:rPr>
          <w:rFonts w:ascii="游ゴシック" w:eastAsia="游ゴシック" w:hAnsi="游ゴシック"/>
          <w:sz w:val="20"/>
        </w:rPr>
      </w:pPr>
      <w:r w:rsidRPr="003E66BC">
        <w:rPr>
          <w:rFonts w:ascii="游ゴシック" w:eastAsia="游ゴシック" w:hAnsi="游ゴシック" w:hint="eastAsia"/>
          <w:sz w:val="20"/>
        </w:rPr>
        <w:t>・</w:t>
      </w:r>
      <w:r w:rsidR="00823FED" w:rsidRPr="003E66BC">
        <w:rPr>
          <w:rFonts w:ascii="游ゴシック" w:eastAsia="游ゴシック" w:hAnsi="游ゴシック"/>
          <w:sz w:val="20"/>
        </w:rPr>
        <w:t>年間指導計画（年間指導計画における単元の位置づけが分かる資料）があれば別添資料として</w:t>
      </w:r>
      <w:r w:rsidRPr="003E66BC">
        <w:rPr>
          <w:rFonts w:ascii="游ゴシック" w:eastAsia="游ゴシック" w:hAnsi="游ゴシック" w:hint="eastAsia"/>
          <w:sz w:val="20"/>
        </w:rPr>
        <w:t>ご</w:t>
      </w:r>
      <w:r w:rsidR="00823FED" w:rsidRPr="003E66BC">
        <w:rPr>
          <w:rFonts w:ascii="游ゴシック" w:eastAsia="游ゴシック" w:hAnsi="游ゴシック"/>
          <w:sz w:val="20"/>
        </w:rPr>
        <w:t>提出ください。フォーマットの指定はありません。</w:t>
      </w:r>
    </w:p>
    <w:sectPr w:rsidR="00823FED" w:rsidRPr="00D808AD" w:rsidSect="005D4D0A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657A2" w14:textId="77777777" w:rsidR="000B3F49" w:rsidRDefault="000B3F49" w:rsidP="00487EA0">
      <w:r>
        <w:separator/>
      </w:r>
    </w:p>
  </w:endnote>
  <w:endnote w:type="continuationSeparator" w:id="0">
    <w:p w14:paraId="60FCA95F" w14:textId="77777777" w:rsidR="000B3F49" w:rsidRDefault="000B3F49" w:rsidP="004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BC219" w14:textId="77777777" w:rsidR="000B3F49" w:rsidRDefault="000B3F49" w:rsidP="00487EA0">
      <w:r>
        <w:separator/>
      </w:r>
    </w:p>
  </w:footnote>
  <w:footnote w:type="continuationSeparator" w:id="0">
    <w:p w14:paraId="0297252E" w14:textId="77777777" w:rsidR="000B3F49" w:rsidRDefault="000B3F49" w:rsidP="00487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B1BFA"/>
    <w:multiLevelType w:val="multilevel"/>
    <w:tmpl w:val="1B586AB0"/>
    <w:lvl w:ilvl="0">
      <w:start w:val="1"/>
      <w:numFmt w:val="decimal"/>
      <w:pStyle w:val="1"/>
      <w:suff w:val="space"/>
      <w:lvlText w:val="%1. "/>
      <w:lvlJc w:val="left"/>
      <w:pPr>
        <w:ind w:left="846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decimal"/>
      <w:pStyle w:val="2"/>
      <w:suff w:val="space"/>
      <w:lvlText w:val="%1-%2. "/>
      <w:lvlJc w:val="left"/>
      <w:pPr>
        <w:ind w:left="500" w:hanging="500"/>
      </w:pPr>
      <w:rPr>
        <w:rFonts w:ascii="ＭＳ 明朝" w:eastAsia="ＭＳ 明朝" w:hAnsi="ＭＳ 明朝" w:hint="eastAsia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2BA5023A"/>
    <w:multiLevelType w:val="hybridMultilevel"/>
    <w:tmpl w:val="F0349EF4"/>
    <w:lvl w:ilvl="0" w:tplc="32846EA6">
      <w:start w:val="1"/>
      <w:numFmt w:val="decimal"/>
      <w:lvlText w:val="%1. 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B64719"/>
    <w:multiLevelType w:val="hybridMultilevel"/>
    <w:tmpl w:val="33F22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A6760"/>
    <w:multiLevelType w:val="hybridMultilevel"/>
    <w:tmpl w:val="559CB642"/>
    <w:lvl w:ilvl="0" w:tplc="0C30D462">
      <w:start w:val="1"/>
      <w:numFmt w:val="decimal"/>
      <w:lvlText w:val="%1. "/>
      <w:lvlJc w:val="left"/>
      <w:pPr>
        <w:ind w:left="420" w:hanging="420"/>
      </w:pPr>
      <w:rPr>
        <w:rFonts w:asciiTheme="majorEastAsia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9909431">
    <w:abstractNumId w:val="2"/>
  </w:num>
  <w:num w:numId="2" w16cid:durableId="339746435">
    <w:abstractNumId w:val="3"/>
  </w:num>
  <w:num w:numId="3" w16cid:durableId="291012017">
    <w:abstractNumId w:val="1"/>
  </w:num>
  <w:num w:numId="4" w16cid:durableId="185965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83"/>
    <w:rsid w:val="00003E36"/>
    <w:rsid w:val="000206EF"/>
    <w:rsid w:val="000233F5"/>
    <w:rsid w:val="000271F2"/>
    <w:rsid w:val="00035F1E"/>
    <w:rsid w:val="00057932"/>
    <w:rsid w:val="00060E21"/>
    <w:rsid w:val="00080BA2"/>
    <w:rsid w:val="00095F8A"/>
    <w:rsid w:val="000B3099"/>
    <w:rsid w:val="000B3F49"/>
    <w:rsid w:val="000C4A5B"/>
    <w:rsid w:val="000C5671"/>
    <w:rsid w:val="000D330B"/>
    <w:rsid w:val="000D5D32"/>
    <w:rsid w:val="000F586E"/>
    <w:rsid w:val="000F6D0C"/>
    <w:rsid w:val="0010555C"/>
    <w:rsid w:val="00146F3F"/>
    <w:rsid w:val="0015249C"/>
    <w:rsid w:val="00153F1A"/>
    <w:rsid w:val="00194055"/>
    <w:rsid w:val="001A484B"/>
    <w:rsid w:val="001B3E41"/>
    <w:rsid w:val="001F442F"/>
    <w:rsid w:val="00224FAE"/>
    <w:rsid w:val="0023145F"/>
    <w:rsid w:val="00242199"/>
    <w:rsid w:val="0025708F"/>
    <w:rsid w:val="002A7777"/>
    <w:rsid w:val="002C296B"/>
    <w:rsid w:val="002C78DB"/>
    <w:rsid w:val="0033667D"/>
    <w:rsid w:val="003A1E62"/>
    <w:rsid w:val="003A4578"/>
    <w:rsid w:val="003E66BC"/>
    <w:rsid w:val="00400625"/>
    <w:rsid w:val="00400DEA"/>
    <w:rsid w:val="0043026B"/>
    <w:rsid w:val="00431F4F"/>
    <w:rsid w:val="004358C8"/>
    <w:rsid w:val="00455764"/>
    <w:rsid w:val="0048266D"/>
    <w:rsid w:val="00487EA0"/>
    <w:rsid w:val="004A5ABD"/>
    <w:rsid w:val="004A6713"/>
    <w:rsid w:val="004B1710"/>
    <w:rsid w:val="004B4BE0"/>
    <w:rsid w:val="004D7EC0"/>
    <w:rsid w:val="004E247E"/>
    <w:rsid w:val="004F3B02"/>
    <w:rsid w:val="00512E24"/>
    <w:rsid w:val="00513853"/>
    <w:rsid w:val="00530C47"/>
    <w:rsid w:val="005446F5"/>
    <w:rsid w:val="00547EEB"/>
    <w:rsid w:val="00552E52"/>
    <w:rsid w:val="00553246"/>
    <w:rsid w:val="00557D26"/>
    <w:rsid w:val="0057172F"/>
    <w:rsid w:val="00582C2D"/>
    <w:rsid w:val="005951E1"/>
    <w:rsid w:val="005A79BD"/>
    <w:rsid w:val="005D4D0A"/>
    <w:rsid w:val="005D4ECF"/>
    <w:rsid w:val="005F4996"/>
    <w:rsid w:val="006250F9"/>
    <w:rsid w:val="00664997"/>
    <w:rsid w:val="00665307"/>
    <w:rsid w:val="0067087D"/>
    <w:rsid w:val="00674D85"/>
    <w:rsid w:val="00682B60"/>
    <w:rsid w:val="006A6882"/>
    <w:rsid w:val="006A7417"/>
    <w:rsid w:val="006C1145"/>
    <w:rsid w:val="006D0062"/>
    <w:rsid w:val="006D05B7"/>
    <w:rsid w:val="006D1802"/>
    <w:rsid w:val="00710736"/>
    <w:rsid w:val="00737F83"/>
    <w:rsid w:val="00791D5A"/>
    <w:rsid w:val="007A1CB2"/>
    <w:rsid w:val="007A49BD"/>
    <w:rsid w:val="007B2C94"/>
    <w:rsid w:val="007F0B2B"/>
    <w:rsid w:val="00813851"/>
    <w:rsid w:val="00823FED"/>
    <w:rsid w:val="00845707"/>
    <w:rsid w:val="00845F93"/>
    <w:rsid w:val="00870929"/>
    <w:rsid w:val="008876CA"/>
    <w:rsid w:val="0089195E"/>
    <w:rsid w:val="008948FF"/>
    <w:rsid w:val="0089523C"/>
    <w:rsid w:val="008A26FF"/>
    <w:rsid w:val="008B0EB1"/>
    <w:rsid w:val="008C5E03"/>
    <w:rsid w:val="008C7CBF"/>
    <w:rsid w:val="008E1BB2"/>
    <w:rsid w:val="009003B9"/>
    <w:rsid w:val="00930A5C"/>
    <w:rsid w:val="00934D4C"/>
    <w:rsid w:val="00955912"/>
    <w:rsid w:val="00966828"/>
    <w:rsid w:val="009678DA"/>
    <w:rsid w:val="00967B3E"/>
    <w:rsid w:val="00986A17"/>
    <w:rsid w:val="009B67F9"/>
    <w:rsid w:val="009D2BF4"/>
    <w:rsid w:val="00A10109"/>
    <w:rsid w:val="00A14FAE"/>
    <w:rsid w:val="00A1648B"/>
    <w:rsid w:val="00A264D4"/>
    <w:rsid w:val="00A36917"/>
    <w:rsid w:val="00AB0179"/>
    <w:rsid w:val="00AC0D45"/>
    <w:rsid w:val="00AC1297"/>
    <w:rsid w:val="00AC358B"/>
    <w:rsid w:val="00AD6287"/>
    <w:rsid w:val="00B363F3"/>
    <w:rsid w:val="00B84310"/>
    <w:rsid w:val="00BC09A1"/>
    <w:rsid w:val="00BD0540"/>
    <w:rsid w:val="00C40C47"/>
    <w:rsid w:val="00C577BE"/>
    <w:rsid w:val="00C66307"/>
    <w:rsid w:val="00C66BE4"/>
    <w:rsid w:val="00C8218D"/>
    <w:rsid w:val="00C90A42"/>
    <w:rsid w:val="00CE4A13"/>
    <w:rsid w:val="00CF135D"/>
    <w:rsid w:val="00CF6F0E"/>
    <w:rsid w:val="00D4394E"/>
    <w:rsid w:val="00D808AD"/>
    <w:rsid w:val="00D914E8"/>
    <w:rsid w:val="00DA1AF2"/>
    <w:rsid w:val="00DA1B88"/>
    <w:rsid w:val="00DA2BF4"/>
    <w:rsid w:val="00DB4F4B"/>
    <w:rsid w:val="00DD032B"/>
    <w:rsid w:val="00DD20F9"/>
    <w:rsid w:val="00DE06E0"/>
    <w:rsid w:val="00DE18B9"/>
    <w:rsid w:val="00DE6230"/>
    <w:rsid w:val="00E11FA3"/>
    <w:rsid w:val="00E1523D"/>
    <w:rsid w:val="00E40571"/>
    <w:rsid w:val="00E41B71"/>
    <w:rsid w:val="00E551A8"/>
    <w:rsid w:val="00E62E11"/>
    <w:rsid w:val="00E83033"/>
    <w:rsid w:val="00E901FB"/>
    <w:rsid w:val="00E97DF9"/>
    <w:rsid w:val="00EB2A96"/>
    <w:rsid w:val="00F02A49"/>
    <w:rsid w:val="00F14A83"/>
    <w:rsid w:val="00F24E13"/>
    <w:rsid w:val="00F84AA9"/>
    <w:rsid w:val="00F87B00"/>
    <w:rsid w:val="00F929E1"/>
    <w:rsid w:val="00F95646"/>
    <w:rsid w:val="00FA634F"/>
    <w:rsid w:val="00FB0B01"/>
    <w:rsid w:val="00F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BC37B"/>
  <w15:docId w15:val="{46DEDB60-5F86-4C6F-A718-A1C911AF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0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4D85"/>
    <w:pPr>
      <w:keepNext/>
      <w:numPr>
        <w:numId w:val="4"/>
      </w:numPr>
      <w:spacing w:beforeLines="50" w:before="50"/>
      <w:ind w:left="420"/>
      <w:outlineLvl w:val="0"/>
    </w:pPr>
    <w:rPr>
      <w:rFonts w:ascii="ＭＳ 明朝" w:eastAsia="ＭＳ 明朝" w:hAnsiTheme="majorHAnsi" w:cstheme="majorBidi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6D1802"/>
    <w:pPr>
      <w:numPr>
        <w:ilvl w:val="1"/>
      </w:numPr>
      <w:outlineLvl w:val="1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8A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09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7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EA0"/>
  </w:style>
  <w:style w:type="paragraph" w:styleId="a7">
    <w:name w:val="footer"/>
    <w:basedOn w:val="a"/>
    <w:link w:val="a8"/>
    <w:uiPriority w:val="99"/>
    <w:unhideWhenUsed/>
    <w:rsid w:val="00487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EA0"/>
  </w:style>
  <w:style w:type="character" w:styleId="a9">
    <w:name w:val="annotation reference"/>
    <w:basedOn w:val="a0"/>
    <w:uiPriority w:val="99"/>
    <w:semiHidden/>
    <w:unhideWhenUsed/>
    <w:rsid w:val="004D7EC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D7EC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D7EC0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7EC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7EC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D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74D85"/>
    <w:rPr>
      <w:rFonts w:ascii="ＭＳ 明朝" w:eastAsia="ＭＳ 明朝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D1802"/>
    <w:rPr>
      <w:rFonts w:ascii="ＭＳ 明朝" w:eastAsia="ＭＳ 明朝" w:hAnsi="ＭＳ 明朝" w:cstheme="majorBidi"/>
      <w:szCs w:val="24"/>
    </w:rPr>
  </w:style>
  <w:style w:type="paragraph" w:styleId="af0">
    <w:name w:val="Revision"/>
    <w:hidden/>
    <w:uiPriority w:val="99"/>
    <w:semiHidden/>
    <w:rsid w:val="004A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26293-6C07-4182-A18F-FA00CE98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 学習内容報告書フォーマット（単元開発部門）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 学習内容報告書フォーマット（単元開発部門）</dc:title>
  <dc:creator>海洋教育パイオニアスクールプログラム事務局</dc:creator>
  <cp:lastPrinted>2018-08-31T01:57:00Z</cp:lastPrinted>
  <dcterms:created xsi:type="dcterms:W3CDTF">2024-03-21T04:23:00Z</dcterms:created>
  <dcterms:modified xsi:type="dcterms:W3CDTF">2025-02-22T07:04:00Z</dcterms:modified>
</cp:coreProperties>
</file>